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  <w:gridCol w:w="5040"/>
        <w:gridCol w:w="5040"/>
      </w:tblGrid>
      <w:tr w:rsidR="00341D26" w14:paraId="7B3495F0" w14:textId="77777777" w:rsidTr="00A83AE0">
        <w:tc>
          <w:tcPr>
            <w:tcW w:w="5040" w:type="dxa"/>
          </w:tcPr>
          <w:p w14:paraId="1944AF55" w14:textId="77777777" w:rsidR="00341D26" w:rsidRDefault="00341D26" w:rsidP="0019047A">
            <w:pPr>
              <w:pStyle w:val="ReturnAddress"/>
              <w:ind w:left="86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N10338 Mill Street</w:t>
                </w:r>
              </w:smartTag>
            </w:smartTag>
          </w:p>
          <w:p w14:paraId="7B06FF01" w14:textId="77777777" w:rsidR="00341D26" w:rsidRDefault="00341D26" w:rsidP="0019047A">
            <w:pPr>
              <w:pStyle w:val="ReturnAddress"/>
              <w:ind w:left="86"/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PO Box</w:t>
                </w:r>
              </w:smartTag>
              <w:r>
                <w:rPr>
                  <w:sz w:val="20"/>
                </w:rPr>
                <w:t xml:space="preserve"> 304</w:t>
              </w:r>
            </w:smartTag>
          </w:p>
          <w:p w14:paraId="5671D33B" w14:textId="77777777" w:rsidR="00341D26" w:rsidRDefault="00341D26" w:rsidP="0019047A">
            <w:pPr>
              <w:pStyle w:val="ReturnAddress"/>
              <w:tabs>
                <w:tab w:val="left" w:pos="2057"/>
              </w:tabs>
              <w:ind w:left="86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Ramsay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MI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49959</w:t>
                </w:r>
              </w:smartTag>
            </w:smartTag>
            <w:r>
              <w:rPr>
                <w:sz w:val="20"/>
              </w:rPr>
              <w:tab/>
            </w:r>
          </w:p>
          <w:p w14:paraId="67C160AA" w14:textId="77777777" w:rsidR="00341D26" w:rsidRDefault="00341D26" w:rsidP="0019047A">
            <w:pPr>
              <w:pStyle w:val="ReturnAddress"/>
              <w:ind w:left="86"/>
              <w:rPr>
                <w:sz w:val="20"/>
              </w:rPr>
            </w:pPr>
            <w:r>
              <w:rPr>
                <w:sz w:val="20"/>
              </w:rPr>
              <w:t>Clerk:    906-667-0019</w:t>
            </w:r>
          </w:p>
          <w:p w14:paraId="00A6389F" w14:textId="77777777" w:rsidR="00341D26" w:rsidRDefault="00341D26" w:rsidP="0019047A">
            <w:pPr>
              <w:pStyle w:val="ReturnAddress"/>
              <w:ind w:left="86"/>
              <w:rPr>
                <w:sz w:val="20"/>
              </w:rPr>
            </w:pPr>
            <w:r>
              <w:rPr>
                <w:sz w:val="20"/>
              </w:rPr>
              <w:t>Fax:       906-667-0436</w:t>
            </w:r>
          </w:p>
          <w:p w14:paraId="03D6DD98" w14:textId="77777777" w:rsidR="00341D26" w:rsidRDefault="00341D26" w:rsidP="0019047A">
            <w:pPr>
              <w:pStyle w:val="ReturnAddress"/>
              <w:ind w:left="86"/>
            </w:pPr>
          </w:p>
        </w:tc>
        <w:tc>
          <w:tcPr>
            <w:tcW w:w="5040" w:type="dxa"/>
            <w:vAlign w:val="center"/>
          </w:tcPr>
          <w:p w14:paraId="64FFBBAD" w14:textId="77777777" w:rsidR="00341D26" w:rsidRDefault="00341D26" w:rsidP="0019047A">
            <w:pPr>
              <w:pStyle w:val="Heading7"/>
            </w:pPr>
            <w:smartTag w:uri="urn:schemas-microsoft-com:office:smarttags" w:element="place">
              <w:smartTag w:uri="urn:schemas-microsoft-com:office:smarttags" w:element="PlaceName">
                <w:r>
                  <w:t>BESSEMER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TOWNSHIP</w:t>
                </w:r>
              </w:smartTag>
            </w:smartTag>
          </w:p>
        </w:tc>
        <w:tc>
          <w:tcPr>
            <w:tcW w:w="5040" w:type="dxa"/>
          </w:tcPr>
          <w:p w14:paraId="41CFCEAC" w14:textId="77777777" w:rsidR="00341D26" w:rsidRDefault="00341D26" w:rsidP="00856C35"/>
        </w:tc>
        <w:tc>
          <w:tcPr>
            <w:tcW w:w="5040" w:type="dxa"/>
          </w:tcPr>
          <w:p w14:paraId="5C386982" w14:textId="77777777" w:rsidR="00341D26" w:rsidRDefault="00341D26" w:rsidP="00856C35">
            <w:pPr>
              <w:pStyle w:val="CompanyName"/>
            </w:pPr>
            <w:r>
              <w:t>Company Name</w:t>
            </w:r>
          </w:p>
        </w:tc>
      </w:tr>
    </w:tbl>
    <w:p w14:paraId="2B68FFBD" w14:textId="77777777" w:rsidR="004F490F" w:rsidRDefault="004F490F" w:rsidP="00856C35">
      <w:pPr>
        <w:pStyle w:val="Heading1"/>
      </w:pPr>
    </w:p>
    <w:p w14:paraId="7627D0B2" w14:textId="77777777" w:rsidR="00467865" w:rsidRPr="004F490F" w:rsidRDefault="00856C35" w:rsidP="00856C35">
      <w:pPr>
        <w:pStyle w:val="Heading1"/>
        <w:rPr>
          <w:sz w:val="28"/>
          <w:szCs w:val="28"/>
        </w:rPr>
      </w:pPr>
      <w:r w:rsidRPr="004F490F">
        <w:rPr>
          <w:sz w:val="28"/>
          <w:szCs w:val="28"/>
        </w:rPr>
        <w:t>Employment Application</w:t>
      </w:r>
      <w:r w:rsidR="00564135">
        <w:rPr>
          <w:sz w:val="28"/>
          <w:szCs w:val="28"/>
        </w:rPr>
        <w:t xml:space="preserve"> – Part-time Temporary</w:t>
      </w:r>
    </w:p>
    <w:p w14:paraId="707E311A" w14:textId="77777777" w:rsidR="00856C35" w:rsidRPr="004F490F" w:rsidRDefault="00856C35" w:rsidP="00856C35">
      <w:pPr>
        <w:pStyle w:val="Heading2"/>
        <w:rPr>
          <w:sz w:val="32"/>
          <w:szCs w:val="32"/>
        </w:rPr>
      </w:pPr>
      <w:r w:rsidRPr="004F490F">
        <w:rPr>
          <w:sz w:val="32"/>
          <w:szCs w:val="3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29F0FD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42E96C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A5B0C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1EE5F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0DC47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DAE0CE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931B2A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9A93FDF" w14:textId="77777777" w:rsidTr="00856C35">
        <w:tc>
          <w:tcPr>
            <w:tcW w:w="1081" w:type="dxa"/>
            <w:vAlign w:val="bottom"/>
          </w:tcPr>
          <w:p w14:paraId="6B2E72A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FF0830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8E0473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F19CDF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BFE8E3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FA28A87" w14:textId="77777777" w:rsidR="00856C35" w:rsidRPr="009C220D" w:rsidRDefault="00856C35" w:rsidP="00856C35"/>
        </w:tc>
      </w:tr>
    </w:tbl>
    <w:p w14:paraId="6D043E4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7BC234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6D5215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96D36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DC3B32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12945B" w14:textId="77777777" w:rsidTr="00871876">
        <w:tc>
          <w:tcPr>
            <w:tcW w:w="1081" w:type="dxa"/>
            <w:vAlign w:val="bottom"/>
          </w:tcPr>
          <w:p w14:paraId="67A315D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68AB7C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2B8DD6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8D23C0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007F50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455B1A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68C6C9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42DD2E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D01257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470BD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C4F74A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F3B924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B674C4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4E689F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F9D10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0AC601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79EBF7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025207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B5C1B7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796D66A" w14:textId="77777777" w:rsidR="00841645" w:rsidRPr="009C220D" w:rsidRDefault="00841645" w:rsidP="00440CD8">
            <w:pPr>
              <w:pStyle w:val="FieldText"/>
            </w:pPr>
          </w:p>
        </w:tc>
      </w:tr>
    </w:tbl>
    <w:p w14:paraId="2FF0674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2ADA12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4B68C0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A26805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2178D36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C911C2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5F194E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FE9429F" w14:textId="3A046899" w:rsidR="00613129" w:rsidRPr="009C220D" w:rsidRDefault="00613129" w:rsidP="00C24090">
            <w:pPr>
              <w:pStyle w:val="FieldText"/>
            </w:pPr>
            <w:r w:rsidRPr="009C220D">
              <w:t>$</w:t>
            </w:r>
            <w:r w:rsidR="004329F3">
              <w:t>12</w:t>
            </w:r>
            <w:r w:rsidR="00564135">
              <w:t>.</w:t>
            </w:r>
            <w:r w:rsidR="004329F3">
              <w:t>00</w:t>
            </w:r>
            <w:r w:rsidR="00564135">
              <w:t>/hour</w:t>
            </w:r>
          </w:p>
        </w:tc>
      </w:tr>
    </w:tbl>
    <w:p w14:paraId="7A0C5BB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4C39F90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728443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ECCE03E" w14:textId="31E7194E" w:rsidR="00DE7FB7" w:rsidRPr="009C220D" w:rsidRDefault="004329F3" w:rsidP="00083002">
            <w:pPr>
              <w:pStyle w:val="FieldText"/>
            </w:pPr>
            <w:r>
              <w:t>Temporary Summer Help</w:t>
            </w:r>
          </w:p>
        </w:tc>
      </w:tr>
    </w:tbl>
    <w:p w14:paraId="1FCD26A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DA8EA91" w14:textId="77777777" w:rsidTr="00BC07E3">
        <w:tc>
          <w:tcPr>
            <w:tcW w:w="3692" w:type="dxa"/>
            <w:vAlign w:val="bottom"/>
          </w:tcPr>
          <w:p w14:paraId="1C5108F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BD106C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CFECCF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60A58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00833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550C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4CB66F6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DDDAD6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C50EA4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1737AA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87CB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</w:tr>
    </w:tbl>
    <w:p w14:paraId="043BB8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92FD9C7" w14:textId="77777777" w:rsidTr="00BC07E3">
        <w:tc>
          <w:tcPr>
            <w:tcW w:w="3692" w:type="dxa"/>
            <w:vAlign w:val="bottom"/>
          </w:tcPr>
          <w:p w14:paraId="0211DDC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2755D6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8D10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DCE98F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CF75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6C96EF3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8B23F36" w14:textId="77777777" w:rsidR="009C220D" w:rsidRPr="009C220D" w:rsidRDefault="009C220D" w:rsidP="00617C65">
            <w:pPr>
              <w:pStyle w:val="FieldText"/>
            </w:pPr>
          </w:p>
        </w:tc>
      </w:tr>
    </w:tbl>
    <w:p w14:paraId="2BC274F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9D2D5A6" w14:textId="77777777" w:rsidTr="00BC07E3">
        <w:tc>
          <w:tcPr>
            <w:tcW w:w="3692" w:type="dxa"/>
            <w:vAlign w:val="bottom"/>
          </w:tcPr>
          <w:p w14:paraId="5E0F1BF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4B1084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9790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F8C1F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A822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645AB8B" w14:textId="77777777" w:rsidR="009C220D" w:rsidRPr="005114CE" w:rsidRDefault="009C220D" w:rsidP="00682C69"/>
        </w:tc>
      </w:tr>
    </w:tbl>
    <w:p w14:paraId="285B3F9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9CF57C3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FA22D5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BB214A9" w14:textId="77777777" w:rsidR="000F2DF4" w:rsidRPr="009C220D" w:rsidRDefault="000F2DF4" w:rsidP="00617C65">
            <w:pPr>
              <w:pStyle w:val="FieldText"/>
            </w:pPr>
          </w:p>
        </w:tc>
      </w:tr>
    </w:tbl>
    <w:p w14:paraId="42668871" w14:textId="77777777" w:rsidR="00330050" w:rsidRPr="004F490F" w:rsidRDefault="00330050" w:rsidP="00330050">
      <w:pPr>
        <w:pStyle w:val="Heading2"/>
        <w:rPr>
          <w:sz w:val="32"/>
          <w:szCs w:val="32"/>
        </w:rPr>
      </w:pPr>
      <w:r w:rsidRPr="004F490F">
        <w:rPr>
          <w:sz w:val="32"/>
          <w:szCs w:val="32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9B2A296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28D1E2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ACACCD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120DB3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486FD5D" w14:textId="77777777" w:rsidR="000F2DF4" w:rsidRPr="005114CE" w:rsidRDefault="000F2DF4" w:rsidP="00617C65">
            <w:pPr>
              <w:pStyle w:val="FieldText"/>
            </w:pPr>
          </w:p>
        </w:tc>
      </w:tr>
    </w:tbl>
    <w:p w14:paraId="0514517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3BCEFE" w14:textId="77777777" w:rsidTr="00BC07E3">
        <w:tc>
          <w:tcPr>
            <w:tcW w:w="797" w:type="dxa"/>
            <w:vAlign w:val="bottom"/>
          </w:tcPr>
          <w:p w14:paraId="778667E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A4CAD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AA27A8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642A4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5BF8C7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07CB16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AFC1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38EAFE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FED4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2312385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="006E1A23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22C9423" w14:textId="77777777" w:rsidR="00250014" w:rsidRPr="005114CE" w:rsidRDefault="00250014" w:rsidP="00617C65">
            <w:pPr>
              <w:pStyle w:val="FieldText"/>
            </w:pPr>
          </w:p>
        </w:tc>
      </w:tr>
    </w:tbl>
    <w:p w14:paraId="6880BCA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7F9162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DD2B02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6BCC5A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2F83AD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7F61E66" w14:textId="77777777" w:rsidR="000F2DF4" w:rsidRPr="005114CE" w:rsidRDefault="000F2DF4" w:rsidP="00617C65">
            <w:pPr>
              <w:pStyle w:val="FieldText"/>
            </w:pPr>
          </w:p>
        </w:tc>
      </w:tr>
    </w:tbl>
    <w:p w14:paraId="49D3D3F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6EF60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E77D05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57FC3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18D9CF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0CB9F7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EB0D1F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0732E1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BBB2C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4C782D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4F3F10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D71D7A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36C1504" w14:textId="77777777" w:rsidR="00250014" w:rsidRPr="005114CE" w:rsidRDefault="00250014" w:rsidP="00617C65">
            <w:pPr>
              <w:pStyle w:val="FieldText"/>
            </w:pPr>
          </w:p>
        </w:tc>
      </w:tr>
    </w:tbl>
    <w:p w14:paraId="1FE1072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D60B52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6DCBEE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D95A72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13A2BD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FB13C3D" w14:textId="77777777" w:rsidR="002A2510" w:rsidRPr="005114CE" w:rsidRDefault="002A2510" w:rsidP="00617C65">
            <w:pPr>
              <w:pStyle w:val="FieldText"/>
            </w:pPr>
          </w:p>
        </w:tc>
      </w:tr>
    </w:tbl>
    <w:p w14:paraId="221317A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1FE86B8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17E29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00215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AF5581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1424F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7E0F72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C7760A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C492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244A1C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FE29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A9B478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2131AF9" w14:textId="77777777" w:rsidR="00250014" w:rsidRPr="005114CE" w:rsidRDefault="00250014" w:rsidP="00617C65">
            <w:pPr>
              <w:pStyle w:val="FieldText"/>
            </w:pPr>
          </w:p>
        </w:tc>
      </w:tr>
    </w:tbl>
    <w:p w14:paraId="3C830687" w14:textId="77777777" w:rsidR="00341D26" w:rsidRDefault="00341D26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099E400A" w14:textId="77777777" w:rsidR="00330050" w:rsidRPr="004F490F" w:rsidRDefault="00330050" w:rsidP="00330050">
      <w:pPr>
        <w:pStyle w:val="Heading2"/>
        <w:rPr>
          <w:sz w:val="32"/>
          <w:szCs w:val="32"/>
        </w:rPr>
      </w:pPr>
      <w:r w:rsidRPr="004F490F">
        <w:rPr>
          <w:sz w:val="32"/>
          <w:szCs w:val="32"/>
        </w:rPr>
        <w:lastRenderedPageBreak/>
        <w:t>References</w:t>
      </w:r>
    </w:p>
    <w:p w14:paraId="170B6EB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4F4AA7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A2327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57732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8D1DF2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66BE9C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0A9FBD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3BBCD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968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0B0D30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CE92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A36067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42F9CF5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1A536D9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9631BB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3B35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24DB5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FF694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77A0DE" w14:textId="77777777" w:rsidR="00D55AFA" w:rsidRDefault="00D55AFA" w:rsidP="00330050"/>
        </w:tc>
      </w:tr>
      <w:tr w:rsidR="000F2DF4" w:rsidRPr="005114CE" w14:paraId="7CBD562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A2B4F1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5F8B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0A4BDF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8428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F88983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69E764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B40B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E5E0FD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335E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5460DEE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6437A9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5C22D05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B8BD3B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9139B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5F8AD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5EAC9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0F8C73" w14:textId="77777777" w:rsidR="00D55AFA" w:rsidRDefault="00D55AFA" w:rsidP="00330050"/>
        </w:tc>
      </w:tr>
      <w:tr w:rsidR="000D2539" w:rsidRPr="005114CE" w14:paraId="235C649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461FA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9DD8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DF562C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B767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E2AA5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8C830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C3D0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E0EDF7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F6D2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AE0421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512FB7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445F54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8556D1D" w14:textId="77777777" w:rsidR="00871876" w:rsidRPr="004F490F" w:rsidRDefault="00871876" w:rsidP="00871876">
      <w:pPr>
        <w:pStyle w:val="Heading2"/>
        <w:rPr>
          <w:sz w:val="32"/>
          <w:szCs w:val="32"/>
        </w:rPr>
      </w:pPr>
      <w:r w:rsidRPr="004F490F">
        <w:rPr>
          <w:sz w:val="32"/>
          <w:szCs w:val="32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174C2F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047C0C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BBCA5C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F30C8B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91E7C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8AE87C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67335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9C61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6A0EAE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12AAB" w14:textId="77777777" w:rsidR="000D2539" w:rsidRPr="009C220D" w:rsidRDefault="000D2539" w:rsidP="0014663E">
            <w:pPr>
              <w:pStyle w:val="FieldText"/>
            </w:pPr>
          </w:p>
        </w:tc>
      </w:tr>
    </w:tbl>
    <w:p w14:paraId="3A9CF80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87BC6D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2E4DB1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0B70A4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91233B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A56B8D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BFED7C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AA8601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F8840E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BB3EB2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92EE87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8CB17" w14:textId="77777777" w:rsidR="000D2539" w:rsidRPr="009C220D" w:rsidRDefault="000D2539" w:rsidP="0014663E">
            <w:pPr>
              <w:pStyle w:val="FieldText"/>
            </w:pPr>
          </w:p>
        </w:tc>
      </w:tr>
    </w:tbl>
    <w:p w14:paraId="2050063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AC9CD6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90A37E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106CC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92A7E97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472E5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BC97E05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F46B6C" w14:textId="77777777" w:rsidR="000D2539" w:rsidRPr="009C220D" w:rsidRDefault="000D2539" w:rsidP="0014663E">
            <w:pPr>
              <w:pStyle w:val="FieldText"/>
            </w:pPr>
          </w:p>
        </w:tc>
      </w:tr>
    </w:tbl>
    <w:p w14:paraId="6AD9A09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3EDDD26" w14:textId="77777777" w:rsidTr="00176E67">
        <w:tc>
          <w:tcPr>
            <w:tcW w:w="5040" w:type="dxa"/>
            <w:vAlign w:val="bottom"/>
          </w:tcPr>
          <w:p w14:paraId="39F389B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EF713D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7C1CBB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0B121C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66A3B6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475529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653151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749A51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F4E41B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83CAAD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A735A1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D0FEF5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5D082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0F3A4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3B9BC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D3B69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75E5A9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7CF146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C709B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3CD3C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3A3481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A11615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7CDA3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E4F75A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29D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740488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B62DF" w14:textId="77777777" w:rsidR="00BC07E3" w:rsidRPr="009C220D" w:rsidRDefault="00BC07E3" w:rsidP="00BC07E3">
            <w:pPr>
              <w:pStyle w:val="FieldText"/>
            </w:pPr>
          </w:p>
        </w:tc>
      </w:tr>
    </w:tbl>
    <w:p w14:paraId="07CBEAE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E5341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4FED2D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EEA79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43BCBC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0628A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85161F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27DA0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80B0FB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B990FE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B66F1B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754CF14" w14:textId="77777777" w:rsidR="00BC07E3" w:rsidRPr="009C220D" w:rsidRDefault="00BC07E3" w:rsidP="00BC07E3">
            <w:pPr>
              <w:pStyle w:val="FieldText"/>
            </w:pPr>
          </w:p>
        </w:tc>
      </w:tr>
    </w:tbl>
    <w:p w14:paraId="6A04D2E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7BB14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61B159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176A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5575F7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F5A2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165462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40369C" w14:textId="77777777" w:rsidR="00BC07E3" w:rsidRPr="009C220D" w:rsidRDefault="00BC07E3" w:rsidP="00BC07E3">
            <w:pPr>
              <w:pStyle w:val="FieldText"/>
            </w:pPr>
          </w:p>
        </w:tc>
      </w:tr>
    </w:tbl>
    <w:p w14:paraId="234BAF0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A0118BF" w14:textId="77777777" w:rsidTr="00176E67">
        <w:tc>
          <w:tcPr>
            <w:tcW w:w="5040" w:type="dxa"/>
            <w:vAlign w:val="bottom"/>
          </w:tcPr>
          <w:p w14:paraId="2986840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883A3E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33F1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CBCA74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C6B4C1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B53697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8611F9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71F4B8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6A1425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37B350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AE78E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AEF3FD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04DBD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36D2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2E352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BABCF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7720B1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E1695C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1FD98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9E8F3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8C0050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98C7F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8B40EE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7BD13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655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3E7122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08390" w14:textId="77777777" w:rsidR="00BC07E3" w:rsidRPr="009C220D" w:rsidRDefault="00BC07E3" w:rsidP="00BC07E3">
            <w:pPr>
              <w:pStyle w:val="FieldText"/>
            </w:pPr>
          </w:p>
        </w:tc>
      </w:tr>
    </w:tbl>
    <w:p w14:paraId="7EAC2A0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BCDE9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DD5294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59D87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76F726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983C1D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EB01D5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56249F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6B396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F20437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2A84CA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D9097E7" w14:textId="77777777" w:rsidR="00BC07E3" w:rsidRPr="009C220D" w:rsidRDefault="00BC07E3" w:rsidP="00BC07E3">
            <w:pPr>
              <w:pStyle w:val="FieldText"/>
            </w:pPr>
          </w:p>
        </w:tc>
      </w:tr>
    </w:tbl>
    <w:p w14:paraId="43C9488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13322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BF05FA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F923F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8A5219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065A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8BE2C4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2B5F8B7" w14:textId="77777777" w:rsidR="00BC07E3" w:rsidRPr="009C220D" w:rsidRDefault="00BC07E3" w:rsidP="00BC07E3">
            <w:pPr>
              <w:pStyle w:val="FieldText"/>
            </w:pPr>
          </w:p>
        </w:tc>
      </w:tr>
    </w:tbl>
    <w:p w14:paraId="7D792DA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6938F26" w14:textId="77777777" w:rsidTr="00176E67">
        <w:tc>
          <w:tcPr>
            <w:tcW w:w="5040" w:type="dxa"/>
            <w:vAlign w:val="bottom"/>
          </w:tcPr>
          <w:p w14:paraId="2CD883A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93F9BC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847C94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5028F0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E35C34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50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F915C6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5E77E93" w14:textId="77777777" w:rsidR="00871876" w:rsidRPr="004F490F" w:rsidRDefault="00871876" w:rsidP="00871876">
      <w:pPr>
        <w:pStyle w:val="Heading2"/>
        <w:rPr>
          <w:sz w:val="32"/>
          <w:szCs w:val="32"/>
        </w:rPr>
      </w:pPr>
      <w:r w:rsidRPr="004F490F">
        <w:rPr>
          <w:sz w:val="32"/>
          <w:szCs w:val="32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A72CF05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CEF71B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8EB638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9564C9E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EC63F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66D1CD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2F8B635" w14:textId="77777777" w:rsidR="000D2539" w:rsidRPr="009C220D" w:rsidRDefault="000D2539" w:rsidP="00902964">
            <w:pPr>
              <w:pStyle w:val="FieldText"/>
            </w:pPr>
          </w:p>
        </w:tc>
      </w:tr>
    </w:tbl>
    <w:p w14:paraId="617CBC6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27B215D7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95456C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391828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0487EE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8386CC7" w14:textId="77777777" w:rsidR="000D2539" w:rsidRPr="009C220D" w:rsidRDefault="000D2539" w:rsidP="00902964">
            <w:pPr>
              <w:pStyle w:val="FieldText"/>
            </w:pPr>
          </w:p>
        </w:tc>
      </w:tr>
    </w:tbl>
    <w:p w14:paraId="75FCB19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2A0226C1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A3601E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4F444DB" w14:textId="77777777" w:rsidR="000D2539" w:rsidRPr="009C220D" w:rsidRDefault="000D2539" w:rsidP="00902964">
            <w:pPr>
              <w:pStyle w:val="FieldText"/>
            </w:pPr>
          </w:p>
        </w:tc>
      </w:tr>
    </w:tbl>
    <w:p w14:paraId="2F957F80" w14:textId="77777777" w:rsidR="00871876" w:rsidRPr="004F490F" w:rsidRDefault="00871876" w:rsidP="00871876">
      <w:pPr>
        <w:pStyle w:val="Heading2"/>
        <w:rPr>
          <w:sz w:val="32"/>
          <w:szCs w:val="32"/>
        </w:rPr>
      </w:pPr>
      <w:r w:rsidRPr="004F490F">
        <w:rPr>
          <w:sz w:val="32"/>
          <w:szCs w:val="32"/>
        </w:rPr>
        <w:t>Disclaimer and Signature</w:t>
      </w:r>
    </w:p>
    <w:p w14:paraId="15490C9F" w14:textId="77777777" w:rsidR="00871876" w:rsidRPr="00EC1DC5" w:rsidRDefault="00871876" w:rsidP="00490804">
      <w:pPr>
        <w:pStyle w:val="Italic"/>
        <w:rPr>
          <w:rFonts w:asciiTheme="majorHAnsi" w:hAnsiTheme="majorHAnsi" w:cstheme="majorHAnsi"/>
        </w:rPr>
      </w:pPr>
      <w:r w:rsidRPr="00EC1DC5">
        <w:rPr>
          <w:rFonts w:asciiTheme="majorHAnsi" w:hAnsiTheme="majorHAnsi" w:cstheme="majorHAnsi"/>
        </w:rPr>
        <w:t xml:space="preserve">I certify that my answers are true and complete to the best of my knowledge. </w:t>
      </w:r>
    </w:p>
    <w:p w14:paraId="2E75EF4D" w14:textId="77777777" w:rsidR="004F490F" w:rsidRDefault="004F490F" w:rsidP="004F490F">
      <w:pPr>
        <w:pStyle w:val="Default"/>
        <w:rPr>
          <w:rFonts w:asciiTheme="majorHAnsi" w:hAnsiTheme="majorHAnsi" w:cstheme="majorHAnsi"/>
          <w:i/>
          <w:sz w:val="20"/>
          <w:szCs w:val="20"/>
        </w:rPr>
      </w:pPr>
    </w:p>
    <w:p w14:paraId="7D6A3802" w14:textId="77777777" w:rsidR="004F490F" w:rsidRPr="00EC1DC5" w:rsidRDefault="004F490F" w:rsidP="004F490F">
      <w:pPr>
        <w:pStyle w:val="Default"/>
        <w:rPr>
          <w:rFonts w:asciiTheme="majorHAnsi" w:hAnsiTheme="majorHAnsi" w:cstheme="majorHAnsi"/>
          <w:i/>
          <w:sz w:val="20"/>
          <w:szCs w:val="20"/>
        </w:rPr>
      </w:pPr>
      <w:r w:rsidRPr="00EC1DC5">
        <w:rPr>
          <w:rFonts w:asciiTheme="majorHAnsi" w:hAnsiTheme="majorHAnsi" w:cstheme="majorHAnsi"/>
          <w:i/>
          <w:sz w:val="20"/>
          <w:szCs w:val="20"/>
        </w:rPr>
        <w:t xml:space="preserve">I understand and acknowledge that, if hired my employment and compensation will be at the will of </w:t>
      </w:r>
      <w:r>
        <w:rPr>
          <w:rFonts w:asciiTheme="majorHAnsi" w:hAnsiTheme="majorHAnsi" w:cstheme="majorHAnsi"/>
          <w:i/>
          <w:sz w:val="20"/>
          <w:szCs w:val="20"/>
        </w:rPr>
        <w:t>Bessemer</w:t>
      </w:r>
      <w:r w:rsidRPr="00EC1DC5">
        <w:rPr>
          <w:rFonts w:asciiTheme="majorHAnsi" w:hAnsiTheme="majorHAnsi" w:cstheme="majorHAnsi"/>
          <w:i/>
          <w:sz w:val="20"/>
          <w:szCs w:val="20"/>
        </w:rPr>
        <w:t xml:space="preserve"> Township and can be terminated, with or without cause, and with or without notice, at any time at the option of either </w:t>
      </w:r>
      <w:r>
        <w:rPr>
          <w:rFonts w:asciiTheme="majorHAnsi" w:hAnsiTheme="majorHAnsi" w:cstheme="majorHAnsi"/>
          <w:i/>
          <w:sz w:val="20"/>
          <w:szCs w:val="20"/>
        </w:rPr>
        <w:t>Bessemer</w:t>
      </w:r>
      <w:r w:rsidRPr="00EC1DC5">
        <w:rPr>
          <w:rFonts w:asciiTheme="majorHAnsi" w:hAnsiTheme="majorHAnsi" w:cstheme="majorHAnsi"/>
          <w:i/>
          <w:sz w:val="20"/>
          <w:szCs w:val="20"/>
        </w:rPr>
        <w:t xml:space="preserve"> Township or myself. </w:t>
      </w:r>
    </w:p>
    <w:p w14:paraId="6EF3992A" w14:textId="77777777" w:rsidR="004F490F" w:rsidRDefault="00871876" w:rsidP="00490804">
      <w:pPr>
        <w:pStyle w:val="Italic"/>
        <w:rPr>
          <w:rFonts w:asciiTheme="majorHAnsi" w:hAnsiTheme="majorHAnsi" w:cstheme="majorHAnsi"/>
        </w:rPr>
      </w:pPr>
      <w:r w:rsidRPr="00EC1DC5">
        <w:rPr>
          <w:rFonts w:asciiTheme="majorHAnsi" w:hAnsiTheme="majorHAnsi" w:cstheme="majorHAnsi"/>
        </w:rPr>
        <w:t>If this application leads to employment, I understand that false or misleading information in my application or interview may result in my release.</w:t>
      </w:r>
    </w:p>
    <w:p w14:paraId="1247C497" w14:textId="77777777" w:rsidR="004F490F" w:rsidRPr="00EC1DC5" w:rsidRDefault="004F490F" w:rsidP="00490804">
      <w:pPr>
        <w:pStyle w:val="Italic"/>
        <w:rPr>
          <w:rFonts w:asciiTheme="majorHAnsi" w:hAnsiTheme="majorHAnsi" w:cstheme="majorHAnsi"/>
        </w:rPr>
      </w:pPr>
    </w:p>
    <w:p w14:paraId="664D90B9" w14:textId="77777777" w:rsidR="00EC1DC5" w:rsidRPr="00EC1DC5" w:rsidRDefault="00EC1DC5" w:rsidP="00EC1DC5">
      <w:pPr>
        <w:pStyle w:val="Default"/>
        <w:rPr>
          <w:rFonts w:asciiTheme="majorHAnsi" w:hAnsiTheme="majorHAnsi" w:cstheme="majorHAnsi"/>
          <w:i/>
          <w:sz w:val="20"/>
          <w:szCs w:val="20"/>
        </w:rPr>
      </w:pPr>
      <w:r w:rsidRPr="00EC1DC5">
        <w:rPr>
          <w:rFonts w:asciiTheme="majorHAnsi" w:hAnsiTheme="majorHAnsi" w:cstheme="majorHAnsi"/>
          <w:i/>
          <w:sz w:val="20"/>
          <w:szCs w:val="20"/>
        </w:rPr>
        <w:t xml:space="preserve">I certify that information given in this Application and related documentation is true and complete without qualification. I understand that Bessemer Township may investigate my work and personal history and verify all data given on this Application, on related papers, and in interviews and I authorize Bessemer Township to do the same. This inquiry may include information as to my character, general reputation and personal characteristics, and I consent to the conduct of this inquiry. I understand and acknowledge that Bessemer Township is entitled to rely on the representations made by me in the hiring process, and therefore I understand and acknowledge that any misrepresentation or omission of fact by me can result in immediate discharge if deemed appropriate by the Township. </w:t>
      </w:r>
    </w:p>
    <w:p w14:paraId="48B5E811" w14:textId="77777777" w:rsidR="00EC1DC5" w:rsidRDefault="00EC1DC5" w:rsidP="00EC1DC5">
      <w:pPr>
        <w:pStyle w:val="Default"/>
        <w:rPr>
          <w:sz w:val="20"/>
          <w:szCs w:val="20"/>
        </w:rPr>
      </w:pPr>
    </w:p>
    <w:p w14:paraId="0594AC5F" w14:textId="77777777" w:rsidR="00F95D95" w:rsidRPr="00EC1DC5" w:rsidRDefault="00F95D95" w:rsidP="00F95D95">
      <w:pPr>
        <w:pStyle w:val="Default"/>
        <w:rPr>
          <w:rFonts w:asciiTheme="majorHAnsi" w:hAnsiTheme="majorHAnsi" w:cstheme="majorHAnsi"/>
          <w:i/>
          <w:sz w:val="20"/>
          <w:szCs w:val="20"/>
        </w:rPr>
      </w:pPr>
      <w:r w:rsidRPr="00EC1DC5">
        <w:rPr>
          <w:rFonts w:asciiTheme="majorHAnsi" w:hAnsiTheme="majorHAnsi" w:cstheme="majorHAnsi"/>
          <w:i/>
          <w:sz w:val="20"/>
          <w:szCs w:val="20"/>
        </w:rPr>
        <w:t>I understand that</w:t>
      </w:r>
      <w:r w:rsidRPr="00EC1DC5">
        <w:rPr>
          <w:rFonts w:asciiTheme="majorHAnsi" w:hAnsiTheme="majorHAnsi" w:cstheme="majorHAnsi"/>
          <w:i/>
        </w:rPr>
        <w:t xml:space="preserve"> t</w:t>
      </w:r>
      <w:r w:rsidRPr="00EC1DC5">
        <w:rPr>
          <w:rFonts w:asciiTheme="majorHAnsi" w:hAnsiTheme="majorHAnsi" w:cstheme="majorHAnsi"/>
          <w:i/>
          <w:sz w:val="20"/>
          <w:szCs w:val="20"/>
        </w:rPr>
        <w:t xml:space="preserve">his application will only be considered for the ninety calendar day period after its receipt by </w:t>
      </w:r>
      <w:r w:rsidR="006E1A23" w:rsidRPr="00EC1DC5">
        <w:rPr>
          <w:rFonts w:asciiTheme="majorHAnsi" w:hAnsiTheme="majorHAnsi" w:cstheme="majorHAnsi"/>
          <w:i/>
          <w:sz w:val="20"/>
          <w:szCs w:val="20"/>
        </w:rPr>
        <w:t>Bessemer Township</w:t>
      </w:r>
      <w:r w:rsidRPr="00EC1DC5">
        <w:rPr>
          <w:rFonts w:asciiTheme="majorHAnsi" w:hAnsiTheme="majorHAnsi" w:cstheme="majorHAnsi"/>
          <w:i/>
          <w:sz w:val="20"/>
          <w:szCs w:val="20"/>
        </w:rPr>
        <w:t xml:space="preserve">. Should </w:t>
      </w:r>
      <w:r>
        <w:rPr>
          <w:rFonts w:asciiTheme="majorHAnsi" w:hAnsiTheme="majorHAnsi" w:cstheme="majorHAnsi"/>
          <w:i/>
          <w:sz w:val="20"/>
          <w:szCs w:val="20"/>
        </w:rPr>
        <w:t>I</w:t>
      </w:r>
      <w:r w:rsidRPr="00EC1DC5">
        <w:rPr>
          <w:rFonts w:asciiTheme="majorHAnsi" w:hAnsiTheme="majorHAnsi" w:cstheme="majorHAnsi"/>
          <w:i/>
          <w:sz w:val="20"/>
          <w:szCs w:val="20"/>
        </w:rPr>
        <w:t xml:space="preserve"> wish to be considered after the expiration of this period, </w:t>
      </w:r>
      <w:r>
        <w:rPr>
          <w:rFonts w:asciiTheme="majorHAnsi" w:hAnsiTheme="majorHAnsi" w:cstheme="majorHAnsi"/>
          <w:i/>
          <w:sz w:val="20"/>
          <w:szCs w:val="20"/>
        </w:rPr>
        <w:t>I</w:t>
      </w:r>
      <w:r w:rsidRPr="00EC1DC5">
        <w:rPr>
          <w:rFonts w:asciiTheme="majorHAnsi" w:hAnsiTheme="majorHAnsi" w:cstheme="majorHAnsi"/>
          <w:i/>
          <w:sz w:val="20"/>
          <w:szCs w:val="20"/>
        </w:rPr>
        <w:t xml:space="preserve"> must reapply. </w:t>
      </w:r>
    </w:p>
    <w:p w14:paraId="33A563F9" w14:textId="77777777" w:rsidR="00EC1DC5" w:rsidRDefault="004F490F" w:rsidP="00EC1DC5">
      <w:pPr>
        <w:pStyle w:val="Italic"/>
      </w:pPr>
      <w:r>
        <w:t>Bessemer Township is an equal opportunity employer.</w:t>
      </w:r>
    </w:p>
    <w:p w14:paraId="6AF9086B" w14:textId="77777777" w:rsidR="00F95D95" w:rsidRPr="00871876" w:rsidRDefault="00F95D95" w:rsidP="00EC1DC5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85BDDB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EC4DD3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1677A0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9BFFE9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59676E3" w14:textId="77777777" w:rsidR="000D2539" w:rsidRPr="005114CE" w:rsidRDefault="000D2539" w:rsidP="00682C69">
            <w:pPr>
              <w:pStyle w:val="FieldText"/>
            </w:pPr>
          </w:p>
        </w:tc>
      </w:tr>
    </w:tbl>
    <w:p w14:paraId="5755D454" w14:textId="77777777" w:rsidR="005F6E87" w:rsidRDefault="005F6E87" w:rsidP="004E34C6"/>
    <w:p w14:paraId="12BF775B" w14:textId="77777777" w:rsidR="004F490F" w:rsidRDefault="004F490F" w:rsidP="004E34C6"/>
    <w:p w14:paraId="5652938E" w14:textId="77777777" w:rsidR="004F490F" w:rsidRDefault="004F490F" w:rsidP="004E34C6"/>
    <w:p w14:paraId="38F3A2F3" w14:textId="77777777" w:rsidR="004F490F" w:rsidRDefault="004F490F" w:rsidP="004E34C6"/>
    <w:p w14:paraId="75BF217C" w14:textId="77777777" w:rsidR="004F490F" w:rsidRDefault="004F490F" w:rsidP="004E34C6"/>
    <w:p w14:paraId="41973B2E" w14:textId="77777777" w:rsidR="004F490F" w:rsidRDefault="004F490F" w:rsidP="004E34C6"/>
    <w:p w14:paraId="61C63CAF" w14:textId="77777777" w:rsidR="004F490F" w:rsidRPr="004F490F" w:rsidRDefault="004F490F" w:rsidP="004E34C6">
      <w:pPr>
        <w:rPr>
          <w:b/>
        </w:rPr>
      </w:pPr>
      <w:r w:rsidRPr="004F490F">
        <w:rPr>
          <w:b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1403"/>
        <w:gridCol w:w="2480"/>
        <w:gridCol w:w="3691"/>
      </w:tblGrid>
      <w:tr w:rsidR="004F490F" w14:paraId="61D0AA37" w14:textId="77777777" w:rsidTr="004F490F">
        <w:tc>
          <w:tcPr>
            <w:tcW w:w="2538" w:type="dxa"/>
          </w:tcPr>
          <w:p w14:paraId="0D12F1C6" w14:textId="77777777" w:rsidR="004F490F" w:rsidRDefault="004F490F" w:rsidP="004E34C6">
            <w:r>
              <w:t>Date Application Rec’d:</w:t>
            </w:r>
          </w:p>
          <w:p w14:paraId="2AD1F77F" w14:textId="77777777" w:rsidR="004F490F" w:rsidRDefault="004F490F" w:rsidP="004E34C6"/>
        </w:tc>
        <w:tc>
          <w:tcPr>
            <w:tcW w:w="1440" w:type="dxa"/>
          </w:tcPr>
          <w:p w14:paraId="54109050" w14:textId="77777777" w:rsidR="004F490F" w:rsidRDefault="004F490F" w:rsidP="004E34C6"/>
        </w:tc>
        <w:tc>
          <w:tcPr>
            <w:tcW w:w="2520" w:type="dxa"/>
          </w:tcPr>
          <w:p w14:paraId="1A7D2A5A" w14:textId="77777777" w:rsidR="004F490F" w:rsidRDefault="004F490F" w:rsidP="004E34C6">
            <w:r>
              <w:t>Interviewed by:</w:t>
            </w:r>
          </w:p>
        </w:tc>
        <w:tc>
          <w:tcPr>
            <w:tcW w:w="3798" w:type="dxa"/>
          </w:tcPr>
          <w:p w14:paraId="4ECE77A4" w14:textId="77777777" w:rsidR="004F490F" w:rsidRDefault="004F490F" w:rsidP="004E34C6"/>
        </w:tc>
      </w:tr>
      <w:tr w:rsidR="004F490F" w14:paraId="0F936E68" w14:textId="77777777" w:rsidTr="004F490F">
        <w:tc>
          <w:tcPr>
            <w:tcW w:w="2538" w:type="dxa"/>
          </w:tcPr>
          <w:p w14:paraId="1D1EDF71" w14:textId="77777777" w:rsidR="004F490F" w:rsidRDefault="004F490F" w:rsidP="004E34C6">
            <w:r>
              <w:t>Date Hired:</w:t>
            </w:r>
          </w:p>
          <w:p w14:paraId="446EB543" w14:textId="77777777" w:rsidR="004F490F" w:rsidRDefault="004F490F" w:rsidP="004E34C6"/>
        </w:tc>
        <w:tc>
          <w:tcPr>
            <w:tcW w:w="1440" w:type="dxa"/>
          </w:tcPr>
          <w:p w14:paraId="662CA28E" w14:textId="77777777" w:rsidR="004F490F" w:rsidRDefault="004F490F" w:rsidP="004E34C6"/>
        </w:tc>
        <w:tc>
          <w:tcPr>
            <w:tcW w:w="2520" w:type="dxa"/>
          </w:tcPr>
          <w:p w14:paraId="59650BE8" w14:textId="77777777" w:rsidR="004F490F" w:rsidRDefault="004F490F" w:rsidP="006E1A23">
            <w:r>
              <w:t>Date letter sent:</w:t>
            </w:r>
          </w:p>
        </w:tc>
        <w:tc>
          <w:tcPr>
            <w:tcW w:w="3798" w:type="dxa"/>
          </w:tcPr>
          <w:p w14:paraId="1486B9D2" w14:textId="77777777" w:rsidR="004F490F" w:rsidRDefault="004F490F" w:rsidP="004E34C6"/>
        </w:tc>
      </w:tr>
      <w:tr w:rsidR="004F490F" w14:paraId="346E47DF" w14:textId="77777777" w:rsidTr="004F490F">
        <w:trPr>
          <w:gridAfter w:val="2"/>
          <w:wAfter w:w="6318" w:type="dxa"/>
        </w:trPr>
        <w:tc>
          <w:tcPr>
            <w:tcW w:w="2538" w:type="dxa"/>
          </w:tcPr>
          <w:p w14:paraId="25FF3957" w14:textId="77777777" w:rsidR="004F490F" w:rsidRDefault="004F490F" w:rsidP="004E34C6">
            <w:r>
              <w:t>Rate of Pay:</w:t>
            </w:r>
          </w:p>
          <w:p w14:paraId="4B4782DD" w14:textId="77777777" w:rsidR="004F490F" w:rsidRDefault="004F490F" w:rsidP="004E34C6"/>
        </w:tc>
        <w:tc>
          <w:tcPr>
            <w:tcW w:w="1440" w:type="dxa"/>
          </w:tcPr>
          <w:p w14:paraId="11744456" w14:textId="77777777" w:rsidR="004F490F" w:rsidRDefault="004F490F" w:rsidP="004E34C6"/>
        </w:tc>
      </w:tr>
    </w:tbl>
    <w:p w14:paraId="05C80B6F" w14:textId="77777777" w:rsidR="004F490F" w:rsidRPr="004E34C6" w:rsidRDefault="004F490F" w:rsidP="004E34C6"/>
    <w:sectPr w:rsidR="004F490F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C46B" w14:textId="77777777" w:rsidR="002550CF" w:rsidRDefault="002550CF" w:rsidP="00176E67">
      <w:r>
        <w:separator/>
      </w:r>
    </w:p>
  </w:endnote>
  <w:endnote w:type="continuationSeparator" w:id="0">
    <w:p w14:paraId="585E9317" w14:textId="77777777" w:rsidR="002550CF" w:rsidRDefault="002550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CB4E" w14:textId="1A6B21B7" w:rsidR="00AA3F3F" w:rsidRPr="00AA3F3F" w:rsidRDefault="003B6FA2">
    <w:pPr>
      <w:pStyle w:val="Footer"/>
      <w:rPr>
        <w:sz w:val="16"/>
        <w:szCs w:val="16"/>
      </w:rPr>
    </w:pPr>
    <w:r>
      <w:rPr>
        <w:sz w:val="16"/>
        <w:szCs w:val="16"/>
      </w:rPr>
      <w:t>4</w:t>
    </w:r>
    <w:r w:rsidR="00AA3F3F" w:rsidRPr="00AA3F3F">
      <w:rPr>
        <w:sz w:val="16"/>
        <w:szCs w:val="16"/>
      </w:rPr>
      <w:t>/20</w:t>
    </w:r>
    <w:r>
      <w:rPr>
        <w:sz w:val="16"/>
        <w:szCs w:val="16"/>
      </w:rPr>
      <w:t>20</w:t>
    </w:r>
  </w:p>
  <w:p w14:paraId="226D6213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D36D" w14:textId="77777777" w:rsidR="002550CF" w:rsidRDefault="002550CF" w:rsidP="00176E67">
      <w:r>
        <w:separator/>
      </w:r>
    </w:p>
  </w:footnote>
  <w:footnote w:type="continuationSeparator" w:id="0">
    <w:p w14:paraId="3B8C1E5E" w14:textId="77777777" w:rsidR="002550CF" w:rsidRDefault="002550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26"/>
    <w:rsid w:val="000071F7"/>
    <w:rsid w:val="00010B00"/>
    <w:rsid w:val="0002798A"/>
    <w:rsid w:val="00037B2B"/>
    <w:rsid w:val="00083002"/>
    <w:rsid w:val="00087B85"/>
    <w:rsid w:val="000A01F1"/>
    <w:rsid w:val="000C1163"/>
    <w:rsid w:val="000C507C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50C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1D26"/>
    <w:rsid w:val="003929F1"/>
    <w:rsid w:val="003A1B63"/>
    <w:rsid w:val="003A41A1"/>
    <w:rsid w:val="003B2326"/>
    <w:rsid w:val="003B6FA2"/>
    <w:rsid w:val="00400251"/>
    <w:rsid w:val="004329F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490F"/>
    <w:rsid w:val="004F62AD"/>
    <w:rsid w:val="00501AE8"/>
    <w:rsid w:val="00504B65"/>
    <w:rsid w:val="005114CE"/>
    <w:rsid w:val="0052122B"/>
    <w:rsid w:val="005557F6"/>
    <w:rsid w:val="00563778"/>
    <w:rsid w:val="00564135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1A23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405"/>
    <w:rsid w:val="00841645"/>
    <w:rsid w:val="00852EC6"/>
    <w:rsid w:val="00856C35"/>
    <w:rsid w:val="00866E81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2583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3F3F"/>
    <w:rsid w:val="00AE6FA4"/>
    <w:rsid w:val="00B03907"/>
    <w:rsid w:val="00B11811"/>
    <w:rsid w:val="00B311E1"/>
    <w:rsid w:val="00B4735C"/>
    <w:rsid w:val="00B579DF"/>
    <w:rsid w:val="00B6069C"/>
    <w:rsid w:val="00B90EC2"/>
    <w:rsid w:val="00BA268F"/>
    <w:rsid w:val="00BC07E3"/>
    <w:rsid w:val="00C079CA"/>
    <w:rsid w:val="00C24090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1DC5"/>
    <w:rsid w:val="00EC42A3"/>
    <w:rsid w:val="00F83033"/>
    <w:rsid w:val="00F95D95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899D78"/>
  <w15:docId w15:val="{4FF292C9-D9D4-4B36-9931-34C436F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7">
    <w:name w:val="heading 7"/>
    <w:basedOn w:val="Normal"/>
    <w:next w:val="Normal"/>
    <w:link w:val="Heading7Char"/>
    <w:qFormat/>
    <w:rsid w:val="00341D26"/>
    <w:pPr>
      <w:keepNext/>
      <w:jc w:val="center"/>
      <w:outlineLvl w:val="6"/>
    </w:pPr>
    <w:rPr>
      <w:rFonts w:ascii="Arial Black" w:hAnsi="Arial Black"/>
      <w:spacing w:val="-5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7Char">
    <w:name w:val="Heading 7 Char"/>
    <w:basedOn w:val="DefaultParagraphFont"/>
    <w:link w:val="Heading7"/>
    <w:rsid w:val="00341D26"/>
    <w:rPr>
      <w:rFonts w:ascii="Arial Black" w:hAnsi="Arial Black"/>
      <w:spacing w:val="-5"/>
      <w:sz w:val="30"/>
    </w:rPr>
  </w:style>
  <w:style w:type="paragraph" w:customStyle="1" w:styleId="ReturnAddress">
    <w:name w:val="Return Address"/>
    <w:basedOn w:val="Normal"/>
    <w:rsid w:val="00341D26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EC1D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Bessemer Township Clerk</dc:creator>
  <cp:lastModifiedBy>Debbie Janczak</cp:lastModifiedBy>
  <cp:revision>3</cp:revision>
  <cp:lastPrinted>2020-04-27T23:58:00Z</cp:lastPrinted>
  <dcterms:created xsi:type="dcterms:W3CDTF">2020-04-27T23:58:00Z</dcterms:created>
  <dcterms:modified xsi:type="dcterms:W3CDTF">2020-04-27T23:58:00Z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